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1FFC" w:rsidRDefault="005B7F9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line">
                  <wp:posOffset>3034030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CEREAL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6pt;margin-top:238.9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J6AEAALEDAAAOAAAAZHJzL2Uyb0RvYy54bWysU9tu2zAMfR+wfxD0vtjxssQ14hTdig4D&#10;hnVAuw+QZSnWIImapMTO34/yJS22t2F5UCiSOiQPj/e3g9HkLHxQYGu6XuWUCMuhVfZY0x/PD+9K&#10;SkJktmUarKjpRQR6e3j7Zt+7ShTQgW6FJwhiQ9W7mnYxuirLAu+EYWEFTlgMSvCGRbz6Y9Z61iO6&#10;0VmR59usB986D1yEgN77KUgPI76UgsdHKYOIRNcUe4vj6cezSWd22LPq6JnrFJ/bYP/QhWHKYtEr&#10;1D2LjJy8+gvKKO4hgIwrDiYDKRUX4ww4zTr/Y5qnjjkxzoLkBHelKfw/WP7t/N0T1eLu8t373WZd&#10;bjaUWGZwV1N3dz4SaH4ik5S0InAk71kMkXyEgRSJv96FCmGeHALFAd2ItfgDOhMtg/Qm/SMkwThu&#10;4nJlP4Hx9Ghb7srihhKOsZtyu/6wTTDZy2vnQ/wswJBk1NSnnhIqO38NcUpdUpLbwoPSetywtqTH&#10;CsUux9KcodCkZtPjV1lGRRSjVqammzz95vraJjgxymmulIaehktWHJphZqKB9oJE9CipmoZfJ+YF&#10;JfqLxZ0l/S2GX4xmMezJfAJU6ZoSZnkHyPPS4N0pglTjhKnaVAKZSRfUxcjRrOEkvNf3MevlSzv8&#10;BgAA//8DAFBLAwQUAAYACAAAACEAfEcd0+AAAAALAQAADwAAAGRycy9kb3ducmV2LnhtbEyPTUvD&#10;QBCG70L/wzIFb3bzoYnEbEpRBNEipHrwOM2OSWh2N2S3bfrvHU96fJmXd56nXM9mECeafO+sgngV&#10;gSDbON3bVsHnx/PNPQgf0GocnCUFF/KwrhZXJRbanW1Np11oBY9YX6CCLoSxkNI3HRn0KzeS5du3&#10;mwwGjlMr9YRnHjeDTKIokwZ7yx86HOmxo+awOxoFrzVu37C+S1xvvP56ke+XJ0dKXS/nzQOIQHP4&#10;K8MvPqNDxUx7d7Tai4FzFCdcVXCb5+zAjTTL2W6vIEvTGGRVyv8O1Q8AAAD//wMAUEsBAi0AFAAG&#10;AAgAAAAhALaDOJL+AAAA4QEAABMAAAAAAAAAAAAAAAAAAAAAAFtDb250ZW50X1R5cGVzXS54bWxQ&#10;SwECLQAUAAYACAAAACEAOP0h/9YAAACUAQAACwAAAAAAAAAAAAAAAAAvAQAAX3JlbHMvLnJlbHNQ&#10;SwECLQAUAAYACAAAACEAVVZySegBAACxAwAADgAAAAAAAAAAAAAAAAAuAgAAZHJzL2Uyb0RvYy54&#10;bWxQSwECLQAUAAYACAAAACEAfEcd0+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CEREAL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5B7F9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5B7F99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A1FFC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EMPLOYER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9A1FFC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EMPLOYER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SMOOTHIE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SMOOTHIE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SUPER DONUT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SUPER DONUT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&amp; </w:t>
                            </w:r>
                            <w:r w:rsidR="00613D0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 PARFAIT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&amp; </w:t>
                      </w:r>
                      <w:r w:rsidR="00613D0A">
                        <w:rPr>
                          <w:rFonts w:ascii="Arial" w:hAnsi="Arial"/>
                          <w:sz w:val="14"/>
                          <w:szCs w:val="14"/>
                        </w:rPr>
                        <w:t>YOGURT PARFAIT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ROUND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ROUND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CEREAL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CEREAL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SMOOTHIE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SMOOTHIE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BOWL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BOWL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BANANA BAR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BANANA BAR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BISCUIT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BISCUIT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PIZZA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SMOOTHIE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SMOOTHIE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MUFFIN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MUFFIN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CINNAMON TEXAS TOAST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613D0A" w:rsidRDefault="00613D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CINNAMON TEXAS TOAST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613D0A" w:rsidRDefault="00613D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PIZZA BAGEL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PIZZA BAGEL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SMOOTHIE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SMOOTHIE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CA1A7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9A1FFC" w:rsidRDefault="005B7F9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F7QEAALsDAAAOAAAAZHJzL2Uyb0RvYy54bWysU9Fu2yAUfZ+0f0C8L7bTps6sOFW3qtOk&#10;aZvU7gMIhpgJuAxI7Pz9LjhOq/Wtmh/w5YLPvefc483taDQ5Ch8U2JZWi5ISYTl0yu5b+uvp4cOa&#10;khCZ7ZgGK1p6EoHebt+/2wyuEUvoQXfCEwSxoRlcS/sYXVMUgffCsLAAJyweSvCGRdz6fdF5NiC6&#10;0cWyLG+KAXznPHARAmbvp0O6zfhSCh5/SBlEJLql2FvMq8/rLq3FdsOavWeuV/zcBntDF4Ypi0Uv&#10;UPcsMnLw6hWUUdxDABkXHEwBUiouMgdkU5X/sHnsmROZC4oT3EWm8P9g+ffjT09Uh7Mr66v6ulpf&#10;X1FimcFZTd3d+Uhg9xuVpKQTgaN4T2KM5BOMZJn0G1xoEObRIVAcMY1Ycz5gMskySm/SGyEJnuMk&#10;Thf1ExjHJNau18sVJRzPVjfVx3qVYIrnr50P8YsAQ1LQUp96Sqjs+C3E6ep8JaUtPCit84S1JQO2&#10;taxLLM0ZGk1qNn384pZREc2olcFmyvSc62ub4ES207lSIj2RS1Ecd+Mk4npmvoPuhIIMaK2Whj8H&#10;5gUl+qvF2SUfzoGfg90c2IP5DOjWihJmeQ+oN48+87Rwd4ggVeaa6k5FUKO0QYdktc5uThZ8uc+3&#10;nv+57V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lhnB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9A1FFC" w:rsidRDefault="00CA1A7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9A1FFC" w:rsidRDefault="005B7F99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KT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A1A70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ROUND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y7TtxeAAAAAMAQAADwAAAGRycy9kb3ducmV2LnhtbEyP&#10;QUvDQBCF74L/YRnBm900sdHGbIoogqgIqR48TrNjEszOluy2Tf+905Meh/fx3jflanKD2tMYes8G&#10;5rMEFHHjbc+tgc+Pp6tbUCEiWxw8k4EjBVhV52clFtYfuKb9OrZKSjgUaKCLcVtoHZqOHIaZ3xJL&#10;9u1Hh1HOsdV2xIOUu0GnSZJrhz3LQodbeuio+VnvnIGXGt9esV6kvnfBfj3r9+OjJ2MuL6b7O1CR&#10;pvgHw0lf1KESp43fsQ1qMLDMrm8ElSDLM1AnQgYXoDYG0uU8B12V+v8T1S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y7Ttx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ROUND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WRAP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WRAP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BAR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BAR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B7F99" w:rsidRDefault="005B7F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63+v7+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B7F99" w:rsidRDefault="005B7F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CEREAL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Lg1XnfAAAACwEAAA8AAABkcnMvZG93bnJldi54bWxM&#10;j0FLw0AQhe+C/2EZwZvdpKWxjdkUUQRREVI99DjNjkkwOxuy2zb9944nvc1jHu+9r9hMrldHGkPn&#10;2UA6S0AR19523Bj4/Hi6WYEKEdli75kMnCnApry8KDC3/sQVHbexURLCIUcDbYxDrnWoW3IYZn4g&#10;lt+XHx1GkWOj7YgnCXe9nidJph12LA0tDvTQUv29PTgDLxW+vWK1nPvOBbt71u/nR0/GXF9N93eg&#10;Ik3xzwy/82U6lLJp7w9sg+pFJ4mwRAOrNJNDHItsKTB7A+vbdAG6LPR/hvIH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EuDVe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CEREAL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1FFC" w:rsidRDefault="009A1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CREAM CHEESE BAGEL BITES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54742" w:rsidRDefault="00D547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9A1FFC" w:rsidRDefault="009A1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CREAM CHEESE BAGEL BITES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54742" w:rsidRDefault="00D547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1A70">
        <w:t xml:space="preserve"> </w:t>
      </w:r>
    </w:p>
    <w:sectPr w:rsidR="009A1FF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C5" w:rsidRDefault="00A70CC5">
      <w:r>
        <w:separator/>
      </w:r>
    </w:p>
  </w:endnote>
  <w:endnote w:type="continuationSeparator" w:id="0">
    <w:p w:rsidR="00A70CC5" w:rsidRDefault="00A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FC" w:rsidRDefault="009A1FF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C5" w:rsidRDefault="00A70CC5">
      <w:r>
        <w:separator/>
      </w:r>
    </w:p>
  </w:footnote>
  <w:footnote w:type="continuationSeparator" w:id="0">
    <w:p w:rsidR="00A70CC5" w:rsidRDefault="00A7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FC" w:rsidRDefault="00CA1A7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FC"/>
    <w:rsid w:val="005B7F99"/>
    <w:rsid w:val="00613D0A"/>
    <w:rsid w:val="009A1FFC"/>
    <w:rsid w:val="00A70CC5"/>
    <w:rsid w:val="00AB475F"/>
    <w:rsid w:val="00CA1A70"/>
    <w:rsid w:val="00D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37B4-BC14-49AE-AA74-2A20C49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Pogue</dc:creator>
  <cp:lastModifiedBy>Aireane Curtis</cp:lastModifiedBy>
  <cp:revision>2</cp:revision>
  <dcterms:created xsi:type="dcterms:W3CDTF">2024-03-21T12:42:00Z</dcterms:created>
  <dcterms:modified xsi:type="dcterms:W3CDTF">2024-03-21T12:42:00Z</dcterms:modified>
</cp:coreProperties>
</file>